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6C" w:rsidRDefault="006B424E">
      <w:r>
        <w:rPr>
          <w:rFonts w:ascii="Times New Roman" w:hAnsi="Times New Roman" w:cs="Times New Roman"/>
          <w:noProof/>
          <w:lang w:eastAsia="nl-BE"/>
        </w:rPr>
        <w:drawing>
          <wp:inline distT="0" distB="0" distL="0" distR="0">
            <wp:extent cx="2419350" cy="2009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36C">
        <w:rPr>
          <w:rFonts w:ascii="Times New Roman" w:hAnsi="Times New Roman" w:cs="Times New Roman"/>
          <w:noProof/>
          <w:lang w:eastAsia="nl-BE"/>
        </w:rPr>
        <w:tab/>
      </w:r>
      <w:r w:rsidR="007C436C">
        <w:rPr>
          <w:rFonts w:ascii="Times New Roman" w:hAnsi="Times New Roman" w:cs="Times New Roman"/>
          <w:noProof/>
          <w:lang w:eastAsia="nl-BE"/>
        </w:rPr>
        <w:tab/>
      </w:r>
      <w:r w:rsidR="007C436C">
        <w:rPr>
          <w:rFonts w:ascii="Times New Roman" w:hAnsi="Times New Roman" w:cs="Times New Roman"/>
          <w:noProof/>
          <w:lang w:eastAsia="nl-BE"/>
        </w:rPr>
        <w:tab/>
      </w:r>
      <w:r w:rsidR="007C436C">
        <w:rPr>
          <w:rFonts w:ascii="Times New Roman" w:hAnsi="Times New Roman" w:cs="Times New Roman"/>
          <w:noProof/>
          <w:lang w:eastAsia="nl-BE"/>
        </w:rPr>
        <w:tab/>
      </w:r>
      <w:r w:rsidR="007C436C">
        <w:t>Gits, december 2011</w:t>
      </w:r>
    </w:p>
    <w:p w:rsidR="007C436C" w:rsidRDefault="007C436C">
      <w:pPr>
        <w:rPr>
          <w:rFonts w:ascii="Times New Roman" w:hAnsi="Times New Roman" w:cs="Times New Roman"/>
        </w:rPr>
      </w:pPr>
    </w:p>
    <w:p w:rsidR="007C436C" w:rsidRDefault="007C436C">
      <w:r>
        <w:t>Beste kunstenaar,</w:t>
      </w:r>
    </w:p>
    <w:p w:rsidR="007C436C" w:rsidRDefault="007C436C">
      <w:r>
        <w:t xml:space="preserve">Graag nodigen wij u uit tot de vijfde editie van </w:t>
      </w:r>
      <w:proofErr w:type="spellStart"/>
      <w:r>
        <w:rPr>
          <w:b/>
          <w:bCs/>
        </w:rPr>
        <w:t>WaTuKu</w:t>
      </w:r>
      <w:proofErr w:type="spellEnd"/>
      <w:r>
        <w:t xml:space="preserve"> of </w:t>
      </w:r>
      <w:r>
        <w:rPr>
          <w:b/>
          <w:bCs/>
        </w:rPr>
        <w:t>Wa</w:t>
      </w:r>
      <w:r>
        <w:t xml:space="preserve">ndelen </w:t>
      </w:r>
      <w:r>
        <w:rPr>
          <w:b/>
          <w:bCs/>
        </w:rPr>
        <w:t>Tu</w:t>
      </w:r>
      <w:r>
        <w:t xml:space="preserve">ssen </w:t>
      </w:r>
      <w:r>
        <w:rPr>
          <w:b/>
          <w:bCs/>
        </w:rPr>
        <w:t>Ku</w:t>
      </w:r>
      <w:r w:rsidR="00571814">
        <w:t xml:space="preserve">nst, </w:t>
      </w:r>
      <w:bookmarkStart w:id="0" w:name="_GoBack"/>
      <w:bookmarkEnd w:id="0"/>
      <w:r w:rsidR="00571814">
        <w:t>in samenwerking met het gemeentebestuur.</w:t>
      </w:r>
      <w:r>
        <w:rPr>
          <w:rFonts w:ascii="Times New Roman" w:hAnsi="Times New Roman" w:cs="Times New Roman"/>
        </w:rPr>
        <w:br/>
      </w:r>
      <w:r>
        <w:t xml:space="preserve">De openluchttentoonstelling met enkele </w:t>
      </w:r>
      <w:r w:rsidR="00571814">
        <w:t>binnen locaties</w:t>
      </w:r>
      <w:r>
        <w:t xml:space="preserve"> vindt plaats in:</w:t>
      </w:r>
    </w:p>
    <w:p w:rsidR="007C436C" w:rsidRDefault="007C436C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t>Gits van 7 juli 2012 tot 12 augustus 2012</w:t>
      </w:r>
    </w:p>
    <w:p w:rsidR="007C436C" w:rsidRDefault="007C436C">
      <w:r>
        <w:t>Wij richten ons tot West- Vlaamse beeldende kunstenaars die met één of meerdere werken willen deelnemen.</w:t>
      </w:r>
      <w:r>
        <w:br/>
        <w:t>De kunstroute is permanent en gratis toegankelijk. Er wordt een verzorgde catalogus te koop aangeboden.</w:t>
      </w:r>
      <w:r>
        <w:br/>
        <w:t xml:space="preserve">Het gemeentebestuur </w:t>
      </w:r>
      <w:proofErr w:type="spellStart"/>
      <w:r>
        <w:t>Hooglede</w:t>
      </w:r>
      <w:proofErr w:type="spellEnd"/>
      <w:r>
        <w:t>- Gits voorziet de aankoop van een kunstwerk in 2012.</w:t>
      </w:r>
      <w:r>
        <w:br/>
        <w:t>De selectie zal gebeuren uit de deelnemende kunstenaars.</w:t>
      </w:r>
    </w:p>
    <w:p w:rsidR="007C436C" w:rsidRDefault="007C436C">
      <w:r>
        <w:t>Deelnemingsvoorwaarden: ·</w:t>
      </w:r>
    </w:p>
    <w:p w:rsidR="007C436C" w:rsidRDefault="007C436C">
      <w:r>
        <w:t xml:space="preserve">- Deelname voor de kunstenaars is gratis, bij verkoop van werken dank zij de deelname aan </w:t>
      </w:r>
      <w:proofErr w:type="spellStart"/>
      <w:r>
        <w:t>WaTuKu</w:t>
      </w:r>
      <w:proofErr w:type="spellEnd"/>
      <w:r>
        <w:t xml:space="preserve"> vragen we 5% af te staan aan de organisatie</w:t>
      </w:r>
      <w:r>
        <w:br/>
        <w:t>- De werken zijn niet verzekerd</w:t>
      </w:r>
      <w:r>
        <w:br/>
        <w:t>- Vervoer van grote kunstwerken kan, mits betaling</w:t>
      </w:r>
    </w:p>
    <w:p w:rsidR="007C436C" w:rsidRDefault="007C436C">
      <w:r>
        <w:br/>
        <w:t xml:space="preserve">Gelieve het bijgevoegde inschrijvingsformulier zo volledig mogelijk in te vullen en tegen 1 februari 2012 terug te sturen naar:  </w:t>
      </w:r>
      <w:r>
        <w:rPr>
          <w:u w:val="single"/>
        </w:rPr>
        <w:t xml:space="preserve">Mark </w:t>
      </w:r>
      <w:proofErr w:type="spellStart"/>
      <w:r>
        <w:rPr>
          <w:u w:val="single"/>
        </w:rPr>
        <w:t>Broucke</w:t>
      </w:r>
      <w:proofErr w:type="spellEnd"/>
      <w:r>
        <w:rPr>
          <w:u w:val="single"/>
        </w:rPr>
        <w:t>, Gitsbergstraat 61, 8830 Gits</w:t>
      </w:r>
      <w:r>
        <w:t xml:space="preserve"> ( 051/210049) (0484 794240)</w:t>
      </w:r>
      <w:r>
        <w:br/>
      </w:r>
      <w:hyperlink r:id="rId6" w:history="1">
        <w:r>
          <w:rPr>
            <w:rStyle w:val="Hyperlink"/>
            <w:rFonts w:ascii="Calibri" w:hAnsi="Calibri" w:cs="Calibri"/>
          </w:rPr>
          <w:t>markbroucke@hotmail.com</w:t>
        </w:r>
      </w:hyperlink>
    </w:p>
    <w:p w:rsidR="007C436C" w:rsidRDefault="007C436C">
      <w:pPr>
        <w:rPr>
          <w:rFonts w:ascii="Times New Roman" w:hAnsi="Times New Roman" w:cs="Times New Roman"/>
        </w:rPr>
      </w:pPr>
    </w:p>
    <w:p w:rsidR="007C436C" w:rsidRDefault="007C436C">
      <w:r>
        <w:t xml:space="preserve">Vriendelijke groeten namens de Vlaamse </w:t>
      </w:r>
      <w:proofErr w:type="spellStart"/>
      <w:r>
        <w:t>Kultuurvereniging</w:t>
      </w:r>
      <w:proofErr w:type="spellEnd"/>
      <w:r>
        <w:t xml:space="preserve"> Gits</w:t>
      </w:r>
    </w:p>
    <w:p w:rsidR="007C436C" w:rsidRDefault="007C436C"/>
    <w:p w:rsidR="007C436C" w:rsidRDefault="007C436C">
      <w:r>
        <w:t xml:space="preserve">Wil je meer te weten komen over de Vlaamse </w:t>
      </w:r>
      <w:proofErr w:type="spellStart"/>
      <w:r>
        <w:t>Kultuurvereniging</w:t>
      </w:r>
      <w:proofErr w:type="spellEnd"/>
      <w:r>
        <w:t xml:space="preserve"> uit Gits?</w:t>
      </w:r>
    </w:p>
    <w:p w:rsidR="007C436C" w:rsidRDefault="007C436C">
      <w:pPr>
        <w:rPr>
          <w:rFonts w:ascii="Times New Roman" w:hAnsi="Times New Roman" w:cs="Times New Roman"/>
        </w:rPr>
      </w:pPr>
      <w:r>
        <w:t>Bezoek onze website (</w:t>
      </w:r>
      <w:hyperlink r:id="rId7" w:history="1">
        <w:r>
          <w:rPr>
            <w:rStyle w:val="Hyperlink"/>
            <w:rFonts w:ascii="Calibri" w:hAnsi="Calibri" w:cs="Calibri"/>
          </w:rPr>
          <w:t>www.vkvg.be</w:t>
        </w:r>
      </w:hyperlink>
      <w:r>
        <w:t>) en surf doorheen onze dertigjarige geschiedenis !</w:t>
      </w:r>
    </w:p>
    <w:sectPr w:rsidR="007C436C" w:rsidSect="007C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C"/>
    <w:rsid w:val="003576F0"/>
    <w:rsid w:val="00571814"/>
    <w:rsid w:val="006B424E"/>
    <w:rsid w:val="007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Pr>
      <w:rFonts w:ascii="Times New Roman" w:hAnsi="Times New Roman" w:cs="Times New Roman"/>
      <w:color w:val="0000FF"/>
      <w:u w:val="single"/>
    </w:rPr>
  </w:style>
  <w:style w:type="character" w:styleId="GevolgdeHyperlink">
    <w:name w:val="FollowedHyperlink"/>
    <w:basedOn w:val="Standaardalinea-lettertype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vg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broucke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2011-11-28T07:52:00Z</dcterms:created>
  <dcterms:modified xsi:type="dcterms:W3CDTF">2011-11-28T07:52:00Z</dcterms:modified>
</cp:coreProperties>
</file>